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4D3C1" w14:textId="77777777" w:rsidR="00FE1D5C" w:rsidRDefault="00FE1D5C" w:rsidP="00FE1D5C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sz w:val="28"/>
          <w:szCs w:val="28"/>
          <w:lang w:val="en-US"/>
        </w:rPr>
        <w:t>BURES JOINT SPORTSGROUND COMMITTEE</w:t>
      </w:r>
    </w:p>
    <w:p w14:paraId="0AEC7E90" w14:textId="77777777" w:rsidR="00FE1D5C" w:rsidRDefault="00FE1D5C" w:rsidP="00FE1D5C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b/>
          <w:bCs/>
          <w:sz w:val="28"/>
          <w:szCs w:val="28"/>
          <w:lang w:val="en-US"/>
        </w:rPr>
      </w:pPr>
      <w:r>
        <w:rPr>
          <w:rFonts w:ascii="Times Roman" w:hAnsi="Times Roman" w:cs="Times Roman"/>
          <w:b/>
          <w:bCs/>
          <w:sz w:val="28"/>
          <w:szCs w:val="28"/>
          <w:lang w:val="en-US"/>
        </w:rPr>
        <w:t>STATEMENT OF VARIANCES AUDIT 2022/3</w:t>
      </w:r>
    </w:p>
    <w:tbl>
      <w:tblPr>
        <w:tblW w:w="111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3857"/>
      </w:tblGrid>
      <w:tr w:rsidR="00FE1D5C" w14:paraId="384D8E53" w14:textId="77777777" w:rsidTr="00FE1D5C"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C01FEC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9570C2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2021/22</w:t>
            </w:r>
          </w:p>
          <w:p w14:paraId="06139C05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£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55219E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2022/3</w:t>
            </w:r>
          </w:p>
          <w:p w14:paraId="11F76DE9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£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0505F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Variance</w:t>
            </w:r>
          </w:p>
          <w:p w14:paraId="2A58265A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£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C41C5F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Variance</w:t>
            </w:r>
          </w:p>
          <w:p w14:paraId="08811B8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%</w:t>
            </w:r>
          </w:p>
          <w:p w14:paraId="5C0A4B5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F9D42D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Details explanation</w:t>
            </w:r>
          </w:p>
        </w:tc>
      </w:tr>
      <w:tr w:rsidR="00FE1D5C" w14:paraId="0B938ABD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59E70A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1</w:t>
            </w:r>
          </w:p>
          <w:p w14:paraId="1E0118C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Balances </w:t>
            </w:r>
            <w:proofErr w:type="spellStart"/>
            <w:r>
              <w:rPr>
                <w:rFonts w:ascii="Calibri" w:hAnsi="Calibri" w:cs="Calibri"/>
                <w:lang w:val="en-US"/>
              </w:rPr>
              <w:t>b/f</w:t>
            </w:r>
            <w:proofErr w:type="spellEnd"/>
          </w:p>
          <w:p w14:paraId="2B20D307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54C7EA0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A273C1" w14:textId="77777777" w:rsidR="00FE1D5C" w:rsidRPr="008A0981" w:rsidRDefault="00FE1D5C" w:rsidP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 xml:space="preserve">     16,093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3F6C5C" w14:textId="77777777" w:rsidR="00FE1D5C" w:rsidRPr="008A0981" w:rsidRDefault="00555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£28,637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2CD692" w14:textId="77777777" w:rsidR="00FE1D5C" w:rsidRPr="008A0981" w:rsidRDefault="00555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£12,544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308504" w14:textId="77777777" w:rsidR="00FE1D5C" w:rsidRPr="008A0981" w:rsidRDefault="008A0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+77.94%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6BCC88" w14:textId="77777777" w:rsidR="00FE1D5C" w:rsidRPr="008A0981" w:rsidRDefault="008A09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A098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Funds </w:t>
            </w:r>
            <w:r w:rsidR="006A2417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still in the account </w:t>
            </w:r>
            <w:r w:rsidRPr="008A0981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for the completion of the Toddler Area play equipment project</w:t>
            </w:r>
          </w:p>
          <w:p w14:paraId="169274B2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FE1D5C" w14:paraId="31E98938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3E1F5F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2</w:t>
            </w:r>
          </w:p>
          <w:p w14:paraId="08464786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Precept</w:t>
            </w:r>
          </w:p>
          <w:p w14:paraId="0B328226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B7B490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18,000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6BA1A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18,000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E3D5A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49197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C23D46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BB5842B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7D4DEF7D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FE1D5C" w14:paraId="3B9306AD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41F817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3</w:t>
            </w:r>
          </w:p>
          <w:p w14:paraId="68D786E2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Other receipts</w:t>
            </w:r>
          </w:p>
          <w:p w14:paraId="2F5E87F6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92A582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24,560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E44E76" w14:textId="77777777" w:rsidR="00FE1D5C" w:rsidRPr="008A0981" w:rsidRDefault="008A0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45,481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A2BD5D" w14:textId="371ECFB3" w:rsidR="00FE1D5C" w:rsidRPr="008A0981" w:rsidRDefault="0093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+</w:t>
            </w:r>
            <w:r w:rsidR="008A0981" w:rsidRPr="008A0981">
              <w:rPr>
                <w:rFonts w:ascii="Calibri" w:hAnsi="Calibri" w:cs="Calibri"/>
                <w:lang w:val="en-US"/>
              </w:rPr>
              <w:t>20,921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4770FA" w14:textId="77777777" w:rsidR="00FE1D5C" w:rsidRPr="008A0981" w:rsidRDefault="008A0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+85.18%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5F8A4" w14:textId="77777777" w:rsidR="00FE1D5C" w:rsidRPr="008A0981" w:rsidRDefault="004F6C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Increases: Total </w:t>
            </w:r>
          </w:p>
          <w:p w14:paraId="47E092E7" w14:textId="64F0A45D" w:rsidR="00FE1D5C" w:rsidRPr="008A0981" w:rsidRDefault="004712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Interest £23, VAT </w:t>
            </w:r>
            <w:r w:rsidR="003755DB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£9205 Rent £985 CCTV £1387, Recycling £658, Donations £2923, Grants £6,935</w:t>
            </w:r>
          </w:p>
          <w:p w14:paraId="60EB3D14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FE1D5C" w14:paraId="0954D37C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3EF98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4</w:t>
            </w:r>
          </w:p>
          <w:p w14:paraId="04BB5E68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Staff costs</w:t>
            </w:r>
          </w:p>
          <w:p w14:paraId="23217A80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53540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4,136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8AD4C" w14:textId="77777777" w:rsidR="00FE1D5C" w:rsidRPr="008A0981" w:rsidRDefault="008A0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2,835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DCF64D" w14:textId="77777777" w:rsidR="00FE1D5C" w:rsidRPr="008A0981" w:rsidRDefault="008A0981" w:rsidP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-1,301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E1E2EE" w14:textId="77777777" w:rsidR="00FE1D5C" w:rsidRPr="008A0981" w:rsidRDefault="008A0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-31.45%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CBA113" w14:textId="77777777" w:rsidR="00FE1D5C" w:rsidRPr="008A0981" w:rsidRDefault="00FE1D5C" w:rsidP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A09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New Clerk in post 12 May – 31 Dec 2022</w:t>
            </w:r>
          </w:p>
          <w:p w14:paraId="47EF1CDC" w14:textId="69AB58A4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8A09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New Clerk £11.73 up to £12.73</w:t>
            </w:r>
            <w:r w:rsidR="005550DD" w:rsidRPr="008A098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backdated to April 2022</w:t>
            </w:r>
            <w:r w:rsidR="00C221B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 Vacancy Jan-Mar 2023</w:t>
            </w:r>
          </w:p>
          <w:p w14:paraId="3B32FE49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73BB9D4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FE1D5C" w14:paraId="3EABE62E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41EAE1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5</w:t>
            </w:r>
          </w:p>
          <w:p w14:paraId="79DC815E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Loan interest</w:t>
            </w:r>
          </w:p>
          <w:p w14:paraId="1B5BE5DE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Capital repayments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8E2CB9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567C16" w14:textId="77777777" w:rsidR="00FE1D5C" w:rsidRPr="008A0981" w:rsidRDefault="00FE1D5C" w:rsidP="00732A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E351C1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C41308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1B0368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F5E7D07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46EF63FD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F9E8046" w14:textId="77777777" w:rsidR="00FE1D5C" w:rsidRPr="008A0981" w:rsidRDefault="00FE1D5C" w:rsidP="00732A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FE1D5C" w14:paraId="7196C418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AA4A00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6</w:t>
            </w:r>
          </w:p>
          <w:p w14:paraId="16E5D34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Other payments</w:t>
            </w:r>
          </w:p>
          <w:p w14:paraId="09E7B04D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8633B76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ECEE44" w14:textId="77777777" w:rsidR="00FE1D5C" w:rsidRPr="008A0981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A0981">
              <w:rPr>
                <w:rFonts w:ascii="Calibri" w:hAnsi="Calibri" w:cs="Calibri"/>
                <w:lang w:val="en-US"/>
              </w:rPr>
              <w:t>25,880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7D7CB8" w14:textId="2F788EE8" w:rsidR="00FE1D5C" w:rsidRPr="008A0981" w:rsidRDefault="0037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68,014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268CC4" w14:textId="21A49A4E" w:rsidR="00FE1D5C" w:rsidRPr="008A0981" w:rsidRDefault="000E4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42,134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F30095" w14:textId="683897C4" w:rsidR="00FE1D5C" w:rsidRPr="008A0981" w:rsidRDefault="000E4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+162.8%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A5BF9" w14:textId="04EFF17D" w:rsidR="00FE1D5C" w:rsidRPr="008A0981" w:rsidRDefault="006A1A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Increases: Total  £45,406</w:t>
            </w:r>
          </w:p>
          <w:p w14:paraId="492A93F5" w14:textId="6517742A" w:rsidR="00FE1D5C" w:rsidRPr="006A1AE4" w:rsidRDefault="002206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VAT £6,109; Admin 114; Hall hire £68; Grass cutting £155; Play Equ</w:t>
            </w:r>
            <w:r w:rsidR="00C221B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ip £4,220; Sports Courts £29,48</w:t>
            </w:r>
            <w:r w:rsidR="006A1AE4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Portaloo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Hire £95; CCTV £1665; Grant return £3,500.</w:t>
            </w:r>
          </w:p>
          <w:p w14:paraId="017AEEEE" w14:textId="4DA28425" w:rsidR="00FE1D5C" w:rsidRPr="008A0981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</w:pPr>
            <w:r w:rsidRPr="008A0981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Decreases: Total £</w:t>
            </w:r>
            <w:r w:rsidR="006A1AE4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3,2</w:t>
            </w:r>
            <w:r w:rsidR="00C221BB">
              <w:rPr>
                <w:rFonts w:ascii="Calibri" w:hAnsi="Calibri" w:cs="Calibri"/>
                <w:bCs/>
                <w:sz w:val="20"/>
                <w:szCs w:val="20"/>
                <w:u w:val="single"/>
                <w:lang w:val="en-US"/>
              </w:rPr>
              <w:t>72</w:t>
            </w:r>
          </w:p>
          <w:p w14:paraId="6514FF65" w14:textId="6EB45A7A" w:rsidR="00FE1D5C" w:rsidRPr="00732A87" w:rsidRDefault="002206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Maintenance £153; Repairs £2,919</w:t>
            </w:r>
            <w:r w:rsidR="006A1AE4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Audit £200</w:t>
            </w:r>
          </w:p>
        </w:tc>
      </w:tr>
      <w:tr w:rsidR="00FE1D5C" w14:paraId="4D581BEE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EDB6F8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7</w:t>
            </w:r>
          </w:p>
          <w:p w14:paraId="1D911173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Balances c/f</w:t>
            </w:r>
          </w:p>
          <w:p w14:paraId="61573BF2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A3A494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28,637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EDB0A9" w14:textId="265F7EFE" w:rsidR="00FE1D5C" w:rsidRDefault="00C2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21,270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9F16A5" w14:textId="58A8BBC2" w:rsidR="00FE1D5C" w:rsidRDefault="00C2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-7,367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463D9" w14:textId="5C37F47D" w:rsidR="00FE1D5C" w:rsidRDefault="00C22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-25.72%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E7669B" w14:textId="77777777" w:rsidR="00FE1D5C" w:rsidRPr="008A0981" w:rsidRDefault="00FE1D5C" w:rsidP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FE1D5C" w14:paraId="4B38BA90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344836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8</w:t>
            </w:r>
          </w:p>
          <w:p w14:paraId="0F279584" w14:textId="6A674B8E" w:rsidR="00FE1D5C" w:rsidRPr="00732A87" w:rsidRDefault="00FE1D5C" w:rsidP="00732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Cash &amp; short term investments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9FA617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28,637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B3C8F4" w14:textId="4736F41F" w:rsidR="00FE1D5C" w:rsidRDefault="004E6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21,270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0F135" w14:textId="60A6DE84" w:rsidR="00FE1D5C" w:rsidRDefault="006A1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-7,367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A283C7" w14:textId="7CB34983" w:rsidR="00FE1D5C" w:rsidRDefault="006A1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-25.72%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B2E36" w14:textId="77777777" w:rsidR="00FE1D5C" w:rsidRDefault="00FE1D5C" w:rsidP="00732A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E1D5C" w14:paraId="1A71B165" w14:textId="77777777" w:rsidTr="00FE1D5C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A0432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Box 9 </w:t>
            </w:r>
          </w:p>
          <w:p w14:paraId="4A5FE2D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Fixed assets &amp; </w:t>
            </w:r>
          </w:p>
          <w:p w14:paraId="5B8ECC97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Calibri" w:hAnsi="Calibri" w:cs="Calibri"/>
                <w:lang w:val="en-US"/>
              </w:rPr>
              <w:t>long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term assets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4B9F51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113,166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2B8D77" w14:textId="77777777" w:rsidR="00FE1D5C" w:rsidRDefault="00616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163,211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DEDA0E" w14:textId="64BA3FBC" w:rsidR="00FE1D5C" w:rsidRDefault="00446BC6" w:rsidP="00426F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+50,</w:t>
            </w:r>
            <w:r w:rsidR="00426F88">
              <w:rPr>
                <w:rFonts w:ascii="Calibri" w:hAnsi="Calibri" w:cs="Calibri"/>
                <w:lang w:val="en-US"/>
              </w:rPr>
              <w:t>045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604465" w14:textId="582BEBFB" w:rsidR="00FE1D5C" w:rsidRDefault="00426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+</w:t>
            </w:r>
            <w:r w:rsidR="00446BC6">
              <w:rPr>
                <w:rFonts w:ascii="Calibri" w:hAnsi="Calibri" w:cs="Calibri"/>
                <w:lang w:val="en-US"/>
              </w:rPr>
              <w:t>44%</w:t>
            </w:r>
            <w:bookmarkStart w:id="0" w:name="_GoBack"/>
            <w:bookmarkEnd w:id="0"/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2CB374" w14:textId="671D0DCA" w:rsidR="00FE1D5C" w:rsidRPr="006A1AE4" w:rsidRDefault="006A1A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A1AE4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New surfaces on sports courts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new equipment added </w:t>
            </w:r>
          </w:p>
          <w:p w14:paraId="1AED3E09" w14:textId="77777777" w:rsidR="00FE1D5C" w:rsidRDefault="00FE1D5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E1D5C" w14:paraId="4EF4FBC3" w14:textId="77777777" w:rsidTr="00FE1D5C"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AF262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Box 10</w:t>
            </w:r>
          </w:p>
          <w:p w14:paraId="5857F51E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Borrowings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637443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700B8E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77F891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78C13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Nil</w:t>
            </w:r>
          </w:p>
        </w:tc>
        <w:tc>
          <w:tcPr>
            <w:tcW w:w="3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156D9F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751B59DB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5531262" w14:textId="77777777" w:rsidR="00FE1D5C" w:rsidRDefault="00FE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9A58D79" w14:textId="77777777" w:rsidR="00FE1D5C" w:rsidRDefault="00FE1D5C" w:rsidP="00FE1D5C">
      <w:pPr>
        <w:widowControl w:val="0"/>
        <w:autoSpaceDE w:val="0"/>
        <w:autoSpaceDN w:val="0"/>
        <w:adjustRightInd w:val="0"/>
        <w:rPr>
          <w:rFonts w:ascii="Times Roman" w:hAnsi="Times Roman" w:cs="Times Roman"/>
          <w:lang w:val="en-US"/>
        </w:rPr>
      </w:pPr>
      <w:r>
        <w:rPr>
          <w:rFonts w:ascii="Times Roman" w:hAnsi="Times Roman" w:cs="Times Roman"/>
          <w:lang w:val="en-US"/>
        </w:rPr>
        <w:t>Note: % = Variance x 100 divided by 1</w:t>
      </w:r>
      <w:r>
        <w:rPr>
          <w:rFonts w:ascii="Times Roman" w:hAnsi="Times Roman" w:cs="Times Roman"/>
          <w:vertAlign w:val="superscript"/>
          <w:lang w:val="en-US"/>
        </w:rPr>
        <w:t>st</w:t>
      </w:r>
      <w:r>
        <w:rPr>
          <w:rFonts w:ascii="Times Roman" w:hAnsi="Times Roman" w:cs="Times Roman"/>
          <w:lang w:val="en-US"/>
        </w:rPr>
        <w:t xml:space="preserve"> box figure</w:t>
      </w:r>
    </w:p>
    <w:p w14:paraId="1F31310D" w14:textId="77777777" w:rsidR="00FE1D5C" w:rsidRDefault="00FE1D5C" w:rsidP="00FE1D5C">
      <w:pPr>
        <w:widowControl w:val="0"/>
        <w:autoSpaceDE w:val="0"/>
        <w:autoSpaceDN w:val="0"/>
        <w:adjustRightInd w:val="0"/>
        <w:rPr>
          <w:rFonts w:ascii="Times Roman" w:hAnsi="Times Roman" w:cs="Times Roman"/>
          <w:lang w:val="en-US"/>
        </w:rPr>
      </w:pPr>
    </w:p>
    <w:p w14:paraId="3D338E3F" w14:textId="77777777" w:rsidR="00F77F6F" w:rsidRDefault="00F77F6F"/>
    <w:sectPr w:rsidR="00F77F6F" w:rsidSect="00732A87">
      <w:pgSz w:w="12240" w:h="15840"/>
      <w:pgMar w:top="720" w:right="720" w:bottom="42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5C"/>
    <w:rsid w:val="000207CD"/>
    <w:rsid w:val="000E45EC"/>
    <w:rsid w:val="00220651"/>
    <w:rsid w:val="003755DB"/>
    <w:rsid w:val="00426F88"/>
    <w:rsid w:val="00446BC6"/>
    <w:rsid w:val="00471246"/>
    <w:rsid w:val="004E6253"/>
    <w:rsid w:val="004F6C37"/>
    <w:rsid w:val="005550DD"/>
    <w:rsid w:val="00616D23"/>
    <w:rsid w:val="006A1AE4"/>
    <w:rsid w:val="006A2417"/>
    <w:rsid w:val="00732A87"/>
    <w:rsid w:val="008A0981"/>
    <w:rsid w:val="00936866"/>
    <w:rsid w:val="00C221BB"/>
    <w:rsid w:val="00F77F6F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EF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1143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Jackson</dc:creator>
  <cp:keywords/>
  <dc:description/>
  <cp:lastModifiedBy>Gill Jackson</cp:lastModifiedBy>
  <cp:revision>5</cp:revision>
  <cp:lastPrinted>2023-05-10T19:17:00Z</cp:lastPrinted>
  <dcterms:created xsi:type="dcterms:W3CDTF">2023-04-13T19:19:00Z</dcterms:created>
  <dcterms:modified xsi:type="dcterms:W3CDTF">2023-05-10T19:17:00Z</dcterms:modified>
</cp:coreProperties>
</file>